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D8" w:rsidRDefault="00F306D8" w:rsidP="00F306D8">
      <w:pPr>
        <w:ind w:left="-1080"/>
        <w:jc w:val="center"/>
        <w:rPr>
          <w:rFonts w:ascii="Arial" w:hAnsi="Arial" w:cs="Arial"/>
          <w:sz w:val="16"/>
          <w:szCs w:val="16"/>
        </w:rPr>
      </w:pPr>
    </w:p>
    <w:p w:rsidR="00F306D8" w:rsidRPr="004723E3" w:rsidRDefault="00F306D8" w:rsidP="00F306D8">
      <w:pPr>
        <w:ind w:left="-1080"/>
        <w:jc w:val="center"/>
        <w:rPr>
          <w:rFonts w:ascii="Arial" w:hAnsi="Arial" w:cs="Arial"/>
          <w:sz w:val="16"/>
          <w:szCs w:val="16"/>
        </w:rPr>
      </w:pPr>
      <w:r w:rsidRPr="004723E3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4723E3">
        <w:rPr>
          <w:rFonts w:ascii="Arial" w:hAnsi="Arial" w:cs="Arial"/>
          <w:sz w:val="16"/>
          <w:szCs w:val="16"/>
        </w:rPr>
        <w:instrText xml:space="preserve"> FORMCHECKBOX </w:instrText>
      </w:r>
      <w:r w:rsidR="00AA58E4">
        <w:rPr>
          <w:rFonts w:ascii="Arial" w:hAnsi="Arial" w:cs="Arial"/>
          <w:sz w:val="16"/>
          <w:szCs w:val="16"/>
        </w:rPr>
      </w:r>
      <w:r w:rsidR="00AA58E4">
        <w:rPr>
          <w:rFonts w:ascii="Arial" w:hAnsi="Arial" w:cs="Arial"/>
          <w:sz w:val="16"/>
          <w:szCs w:val="16"/>
        </w:rPr>
        <w:fldChar w:fldCharType="separate"/>
      </w:r>
      <w:r w:rsidRPr="004723E3">
        <w:rPr>
          <w:rFonts w:ascii="Arial" w:hAnsi="Arial" w:cs="Arial"/>
          <w:sz w:val="16"/>
          <w:szCs w:val="16"/>
        </w:rPr>
        <w:fldChar w:fldCharType="end"/>
      </w:r>
      <w:bookmarkEnd w:id="0"/>
      <w:r w:rsidR="00D517D0">
        <w:rPr>
          <w:rFonts w:ascii="Arial" w:hAnsi="Arial" w:cs="Arial"/>
          <w:b/>
          <w:sz w:val="16"/>
          <w:szCs w:val="16"/>
        </w:rPr>
        <w:t xml:space="preserve">Special Inspection (Canada)             </w:t>
      </w:r>
      <w:r w:rsidRPr="004723E3">
        <w:rPr>
          <w:rFonts w:ascii="Arial" w:hAnsi="Arial" w:cs="Arial"/>
          <w:sz w:val="16"/>
          <w:szCs w:val="16"/>
        </w:rPr>
        <w:t xml:space="preserve">   </w:t>
      </w:r>
      <w:r w:rsidRPr="004723E3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723E3">
        <w:rPr>
          <w:rFonts w:ascii="Arial" w:hAnsi="Arial" w:cs="Arial"/>
          <w:sz w:val="16"/>
          <w:szCs w:val="16"/>
        </w:rPr>
        <w:instrText xml:space="preserve"> FORMCHECKBOX </w:instrText>
      </w:r>
      <w:r w:rsidR="00AA58E4">
        <w:rPr>
          <w:rFonts w:ascii="Arial" w:hAnsi="Arial" w:cs="Arial"/>
          <w:sz w:val="16"/>
          <w:szCs w:val="16"/>
        </w:rPr>
      </w:r>
      <w:r w:rsidR="00AA58E4">
        <w:rPr>
          <w:rFonts w:ascii="Arial" w:hAnsi="Arial" w:cs="Arial"/>
          <w:sz w:val="16"/>
          <w:szCs w:val="16"/>
        </w:rPr>
        <w:fldChar w:fldCharType="separate"/>
      </w:r>
      <w:r w:rsidRPr="004723E3">
        <w:rPr>
          <w:rFonts w:ascii="Arial" w:hAnsi="Arial" w:cs="Arial"/>
          <w:sz w:val="16"/>
          <w:szCs w:val="16"/>
        </w:rPr>
        <w:fldChar w:fldCharType="end"/>
      </w:r>
      <w:bookmarkEnd w:id="1"/>
      <w:r w:rsidRPr="004723E3">
        <w:rPr>
          <w:rFonts w:ascii="Arial" w:hAnsi="Arial" w:cs="Arial"/>
          <w:b/>
          <w:sz w:val="16"/>
          <w:szCs w:val="16"/>
        </w:rPr>
        <w:t>US Field Evaluation</w:t>
      </w:r>
      <w:r w:rsidR="00D517D0">
        <w:rPr>
          <w:rFonts w:ascii="Arial" w:hAnsi="Arial" w:cs="Arial"/>
          <w:b/>
          <w:sz w:val="16"/>
          <w:szCs w:val="16"/>
        </w:rPr>
        <w:t xml:space="preserve">              </w:t>
      </w:r>
      <w:r w:rsidRPr="004723E3">
        <w:rPr>
          <w:rFonts w:ascii="Arial" w:hAnsi="Arial" w:cs="Arial"/>
          <w:sz w:val="16"/>
          <w:szCs w:val="16"/>
        </w:rPr>
        <w:t xml:space="preserve"> </w:t>
      </w:r>
      <w:r w:rsidRPr="004723E3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23E3">
        <w:rPr>
          <w:rFonts w:ascii="Arial" w:hAnsi="Arial" w:cs="Arial"/>
          <w:sz w:val="16"/>
          <w:szCs w:val="16"/>
        </w:rPr>
        <w:instrText xml:space="preserve"> FORMCHECKBOX </w:instrText>
      </w:r>
      <w:r w:rsidR="00AA58E4">
        <w:rPr>
          <w:rFonts w:ascii="Arial" w:hAnsi="Arial" w:cs="Arial"/>
          <w:sz w:val="16"/>
          <w:szCs w:val="16"/>
        </w:rPr>
      </w:r>
      <w:r w:rsidR="00AA58E4">
        <w:rPr>
          <w:rFonts w:ascii="Arial" w:hAnsi="Arial" w:cs="Arial"/>
          <w:sz w:val="16"/>
          <w:szCs w:val="16"/>
        </w:rPr>
        <w:fldChar w:fldCharType="separate"/>
      </w:r>
      <w:r w:rsidRPr="004723E3">
        <w:rPr>
          <w:rFonts w:ascii="Arial" w:hAnsi="Arial" w:cs="Arial"/>
          <w:sz w:val="16"/>
          <w:szCs w:val="16"/>
        </w:rPr>
        <w:fldChar w:fldCharType="end"/>
      </w:r>
      <w:r w:rsidRPr="004723E3">
        <w:rPr>
          <w:rFonts w:ascii="Arial" w:hAnsi="Arial" w:cs="Arial"/>
          <w:b/>
          <w:sz w:val="16"/>
          <w:szCs w:val="16"/>
        </w:rPr>
        <w:t>Technical Information Service</w:t>
      </w:r>
    </w:p>
    <w:tbl>
      <w:tblPr>
        <w:tblW w:w="1161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389"/>
        <w:gridCol w:w="1710"/>
        <w:gridCol w:w="2520"/>
        <w:gridCol w:w="270"/>
        <w:gridCol w:w="720"/>
        <w:gridCol w:w="3240"/>
      </w:tblGrid>
      <w:tr w:rsidR="003A485B" w:rsidRPr="004723E3" w:rsidTr="003A485B">
        <w:trPr>
          <w:trHeight w:val="47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D0" w:rsidRPr="004723E3" w:rsidRDefault="00D517D0" w:rsidP="00DA7B22">
            <w:pPr>
              <w:pStyle w:val="NoSpacing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en-GB" w:eastAsia="en-US"/>
              </w:rPr>
            </w:pPr>
            <w:r w:rsidRPr="004723E3"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lang w:eastAsia="en-US"/>
              </w:rPr>
              <w:t>SUBMITTER</w:t>
            </w:r>
          </w:p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en-GB" w:eastAsia="en-US"/>
              </w:rPr>
              <w:t>(</w:t>
            </w:r>
            <w:r w:rsidRPr="004723E3">
              <w:rPr>
                <w:rFonts w:ascii="Arial" w:eastAsia="Times New Roman" w:hAnsi="Arial" w:cs="Arial"/>
                <w:snapToGrid w:val="0"/>
                <w:sz w:val="16"/>
                <w:szCs w:val="16"/>
                <w:lang w:val="en-GB" w:eastAsia="en-US"/>
              </w:rPr>
              <w:t>Contact to whom the CSA project will be performed for)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lang w:eastAsia="en-US"/>
              </w:rPr>
              <w:t>Billing Information</w:t>
            </w:r>
          </w:p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u w:val="single"/>
                <w:lang w:eastAsia="en-US"/>
              </w:rPr>
            </w:pPr>
            <w:r w:rsidRPr="004723E3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en-GB" w:eastAsia="en-US"/>
              </w:rPr>
              <w:t>(</w:t>
            </w:r>
            <w:r w:rsidRPr="004723E3">
              <w:rPr>
                <w:rFonts w:ascii="Arial" w:eastAsia="Times New Roman" w:hAnsi="Arial" w:cs="Arial"/>
                <w:snapToGrid w:val="0"/>
                <w:sz w:val="16"/>
                <w:szCs w:val="16"/>
                <w:lang w:val="en-GB" w:eastAsia="en-US"/>
              </w:rPr>
              <w:t xml:space="preserve">If different from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val="en-GB" w:eastAsia="en-US"/>
              </w:rPr>
              <w:t>s</w:t>
            </w:r>
            <w:r w:rsidRPr="004723E3">
              <w:rPr>
                <w:rFonts w:ascii="Arial" w:eastAsia="Times New Roman" w:hAnsi="Arial" w:cs="Arial"/>
                <w:snapToGrid w:val="0"/>
                <w:sz w:val="16"/>
                <w:szCs w:val="16"/>
                <w:lang w:val="en-GB" w:eastAsia="en-US"/>
              </w:rPr>
              <w:t xml:space="preserve">ubmitter, e.g.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val="en-GB" w:eastAsia="en-US"/>
              </w:rPr>
              <w:t>a</w:t>
            </w:r>
            <w:r w:rsidRPr="004723E3">
              <w:rPr>
                <w:rFonts w:ascii="Arial" w:eastAsia="Times New Roman" w:hAnsi="Arial" w:cs="Arial"/>
                <w:snapToGrid w:val="0"/>
                <w:sz w:val="16"/>
                <w:szCs w:val="16"/>
                <w:lang w:val="en-GB" w:eastAsia="en-US"/>
              </w:rPr>
              <w:t xml:space="preserve">lternate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val="en-GB" w:eastAsia="en-US"/>
              </w:rPr>
              <w:t>b</w:t>
            </w:r>
            <w:r w:rsidRPr="004723E3">
              <w:rPr>
                <w:rFonts w:ascii="Arial" w:eastAsia="Times New Roman" w:hAnsi="Arial" w:cs="Arial"/>
                <w:snapToGrid w:val="0"/>
                <w:sz w:val="16"/>
                <w:szCs w:val="16"/>
                <w:lang w:val="en-GB" w:eastAsia="en-US"/>
              </w:rPr>
              <w:t xml:space="preserve">ill to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val="en-GB" w:eastAsia="en-US"/>
              </w:rPr>
              <w:t>a</w:t>
            </w:r>
            <w:r w:rsidRPr="004723E3">
              <w:rPr>
                <w:rFonts w:ascii="Arial" w:eastAsia="Times New Roman" w:hAnsi="Arial" w:cs="Arial"/>
                <w:snapToGrid w:val="0"/>
                <w:sz w:val="16"/>
                <w:szCs w:val="16"/>
                <w:lang w:val="en-GB" w:eastAsia="en-US"/>
              </w:rPr>
              <w:t>ddress)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B760CC" w:rsidRDefault="00D517D0" w:rsidP="00DA7B2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highlight w:val="yellow"/>
                <w:lang w:eastAsia="en-US"/>
              </w:rPr>
            </w:pPr>
            <w:r w:rsidRPr="00B760CC"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highlight w:val="yellow"/>
                <w:lang w:eastAsia="en-US"/>
              </w:rPr>
              <w:t>Technical Representative/Agent</w:t>
            </w:r>
          </w:p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lang w:eastAsia="en-US"/>
              </w:rPr>
            </w:pPr>
            <w:r w:rsidRPr="00B760CC"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highlight w:val="yellow"/>
                <w:lang w:eastAsia="en-US"/>
              </w:rPr>
              <w:t>(if applicable)</w:t>
            </w:r>
          </w:p>
        </w:tc>
      </w:tr>
      <w:tr w:rsidR="003A485B" w:rsidRPr="004723E3" w:rsidTr="003A485B">
        <w:trPr>
          <w:trHeight w:val="27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>Name of Contact and Title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rPr>
          <w:trHeight w:val="21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>Company Name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rPr>
          <w:trHeight w:val="22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>Address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rPr>
          <w:trHeight w:val="22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City/State/Postal or Zip Code 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GB"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rPr>
          <w:trHeight w:val="21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>Country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rPr>
          <w:trHeight w:val="22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>Email Address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rPr>
          <w:trHeight w:val="19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>Telephone Number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blPrEx>
          <w:jc w:val="center"/>
          <w:tblInd w:w="0" w:type="dxa"/>
        </w:tblPrEx>
        <w:trPr>
          <w:trHeight w:val="409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lang w:eastAsia="en-US"/>
              </w:rPr>
              <w:t>Inspection Location</w:t>
            </w:r>
          </w:p>
          <w:p w:rsidR="00D517D0" w:rsidRPr="003A485B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3A485B">
              <w:rPr>
                <w:rFonts w:ascii="Arial" w:eastAsia="Calibri" w:hAnsi="Arial" w:cs="Arial"/>
                <w:snapToGrid w:val="0"/>
                <w:spacing w:val="-5"/>
                <w:sz w:val="16"/>
                <w:szCs w:val="16"/>
                <w:lang w:eastAsia="en-US"/>
              </w:rPr>
              <w:t>(If different than submitter or CSA Lab)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val="en-GB" w:eastAsia="en-US"/>
              </w:rPr>
            </w:pPr>
            <w:r w:rsidRPr="004723E3"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lang w:eastAsia="en-US"/>
              </w:rPr>
              <w:t>Final Installation Location</w:t>
            </w:r>
          </w:p>
          <w:p w:rsidR="00D517D0" w:rsidRPr="003A485B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3A485B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  <w:t>(For US Electric and North American Fuel Burning)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lang w:eastAsia="en-US"/>
              </w:rPr>
              <w:t xml:space="preserve">Inspector/Building Official </w:t>
            </w:r>
          </w:p>
          <w:p w:rsidR="00D517D0" w:rsidRPr="003A485B" w:rsidRDefault="00D517D0" w:rsidP="00A65FA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3A485B">
              <w:rPr>
                <w:rFonts w:ascii="Arial" w:eastAsia="Calibri" w:hAnsi="Arial" w:cs="Arial"/>
                <w:snapToGrid w:val="0"/>
                <w:spacing w:val="-5"/>
                <w:sz w:val="16"/>
                <w:szCs w:val="16"/>
                <w:lang w:eastAsia="en-US"/>
              </w:rPr>
              <w:t>(for USFE)</w:t>
            </w:r>
          </w:p>
        </w:tc>
      </w:tr>
      <w:tr w:rsidR="003A485B" w:rsidRPr="004723E3" w:rsidTr="003A485B">
        <w:tblPrEx>
          <w:jc w:val="center"/>
          <w:tblInd w:w="0" w:type="dxa"/>
        </w:tblPrEx>
        <w:trPr>
          <w:trHeight w:val="20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>Contact Person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blPrEx>
          <w:jc w:val="center"/>
          <w:tblInd w:w="0" w:type="dxa"/>
        </w:tblPrEx>
        <w:trPr>
          <w:trHeight w:val="20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>Company Name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napToGrid w:val="0"/>
                <w:sz w:val="16"/>
                <w:szCs w:val="16"/>
                <w:lang w:val="en-GB"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napToGrid w:val="0"/>
                <w:spacing w:val="-5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blPrEx>
          <w:jc w:val="center"/>
          <w:tblInd w:w="0" w:type="dxa"/>
        </w:tblPrEx>
        <w:trPr>
          <w:trHeight w:val="20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Calibri" w:hAnsi="Arial" w:cs="Arial"/>
                <w:snapToGrid w:val="0"/>
                <w:color w:val="000000"/>
                <w:sz w:val="16"/>
                <w:szCs w:val="16"/>
                <w:lang w:val="en-GB"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>Address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blPrEx>
          <w:jc w:val="center"/>
          <w:tblInd w:w="0" w:type="dxa"/>
        </w:tblPrEx>
        <w:trPr>
          <w:trHeight w:val="179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>City/State/Postal or Zip Code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blPrEx>
          <w:jc w:val="center"/>
          <w:tblInd w:w="0" w:type="dxa"/>
        </w:tblPrEx>
        <w:trPr>
          <w:trHeight w:val="20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>Country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blPrEx>
          <w:jc w:val="center"/>
          <w:tblInd w:w="0" w:type="dxa"/>
        </w:tblPrEx>
        <w:trPr>
          <w:trHeight w:val="20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>Email Address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blPrEx>
          <w:jc w:val="center"/>
          <w:tblInd w:w="0" w:type="dxa"/>
        </w:tblPrEx>
        <w:trPr>
          <w:trHeight w:val="20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  <w:t>Telephone Number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bookmarkStart w:id="2" w:name="_GoBack"/>
            <w:bookmarkEnd w:id="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blPrEx>
          <w:jc w:val="center"/>
          <w:tblInd w:w="0" w:type="dxa"/>
        </w:tblPrEx>
        <w:trPr>
          <w:trHeight w:val="20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D0" w:rsidRPr="00B760CC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B760CC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Permit #:</w:t>
            </w:r>
          </w:p>
        </w:tc>
      </w:tr>
      <w:tr w:rsidR="003A485B" w:rsidRPr="004723E3" w:rsidTr="003A485B">
        <w:tblPrEx>
          <w:jc w:val="center"/>
          <w:tblInd w:w="0" w:type="dxa"/>
        </w:tblPrEx>
        <w:trPr>
          <w:trHeight w:val="206"/>
          <w:jc w:val="center"/>
        </w:trPr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A485B" w:rsidRPr="004723E3" w:rsidTr="003A485B">
        <w:tblPrEx>
          <w:jc w:val="center"/>
          <w:tblInd w:w="0" w:type="dxa"/>
        </w:tblPrEx>
        <w:trPr>
          <w:trHeight w:val="206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D0" w:rsidRPr="00B760CC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highlight w:val="yellow"/>
                <w:lang w:val="en-GB" w:eastAsia="en-US"/>
              </w:rPr>
            </w:pPr>
            <w:r w:rsidRPr="00B760CC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highlight w:val="yellow"/>
                <w:lang w:val="en-GB" w:eastAsia="en-US"/>
              </w:rPr>
              <w:t>Site</w:t>
            </w:r>
            <w:r w:rsidR="00B80446" w:rsidRPr="00B760CC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highlight w:val="yellow"/>
                <w:lang w:val="en-GB" w:eastAsia="en-US"/>
              </w:rPr>
              <w:t xml:space="preserve"> Health and Safety Requirements</w:t>
            </w:r>
          </w:p>
          <w:p w:rsidR="00B80446" w:rsidRPr="00B760CC" w:rsidRDefault="00B80446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highlight w:val="yellow"/>
                <w:lang w:val="en-GB" w:eastAsia="en-US"/>
              </w:rPr>
            </w:pPr>
            <w:r w:rsidRPr="00B760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highlight w:val="yellow"/>
                <w:lang w:val="en-GB" w:eastAsia="en-US"/>
              </w:rPr>
              <w:t>(personal protective equipment, training)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B760CC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7D0" w:rsidRPr="00D517D0" w:rsidRDefault="00D517D0" w:rsidP="00D517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n-GB"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810628" w:rsidRDefault="00D517D0" w:rsidP="00D517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highlight w:val="yellow"/>
                <w:lang w:val="en-GB" w:eastAsia="en-US"/>
              </w:rPr>
            </w:pPr>
            <w:r w:rsidRPr="00810628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highlight w:val="yellow"/>
                <w:lang w:val="en-GB" w:eastAsia="en-US"/>
              </w:rPr>
              <w:t>Customer Requested Date for Inspection</w:t>
            </w:r>
          </w:p>
          <w:p w:rsidR="00D517D0" w:rsidRPr="00D517D0" w:rsidRDefault="00D517D0" w:rsidP="00D517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GB" w:eastAsia="en-US"/>
              </w:rPr>
            </w:pPr>
            <w:r w:rsidRPr="00810628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highlight w:val="yellow"/>
                <w:lang w:val="en-GB" w:eastAsia="en-US"/>
              </w:rPr>
              <w:t>(equipment must be complete and fully functional)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 </w:t>
            </w:r>
          </w:p>
        </w:tc>
      </w:tr>
      <w:tr w:rsidR="003A485B" w:rsidRPr="004723E3" w:rsidTr="003A485B">
        <w:tblPrEx>
          <w:jc w:val="center"/>
          <w:tblInd w:w="0" w:type="dxa"/>
        </w:tblPrEx>
        <w:trPr>
          <w:trHeight w:val="206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D0" w:rsidRPr="00B760CC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B760CC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highlight w:val="yellow"/>
                <w:lang w:eastAsia="en-US"/>
              </w:rPr>
              <w:t xml:space="preserve">Specialized working hours on site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B760CC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D0" w:rsidRPr="004723E3" w:rsidRDefault="00D517D0" w:rsidP="00DA7B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A485B" w:rsidRPr="004723E3" w:rsidRDefault="003A485B" w:rsidP="00F306D8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620"/>
        <w:gridCol w:w="9990"/>
      </w:tblGrid>
      <w:tr w:rsidR="00F306D8" w:rsidRPr="004723E3" w:rsidTr="00DA7B22">
        <w:tc>
          <w:tcPr>
            <w:tcW w:w="1620" w:type="dxa"/>
          </w:tcPr>
          <w:p w:rsidR="00F306D8" w:rsidRPr="004723E3" w:rsidRDefault="00F306D8" w:rsidP="00DA7B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b/>
                <w:sz w:val="16"/>
                <w:szCs w:val="16"/>
                <w:lang w:val="en-GB"/>
              </w:rPr>
              <w:t>Equipment Type:</w:t>
            </w:r>
            <w:r w:rsidRPr="004723E3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 xml:space="preserve">  </w:t>
            </w:r>
            <w:r w:rsidRPr="004723E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90" w:type="dxa"/>
          </w:tcPr>
          <w:p w:rsidR="00F306D8" w:rsidRPr="004723E3" w:rsidRDefault="00F306D8" w:rsidP="00DA7B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3369">
              <w:rPr>
                <w:rFonts w:ascii="Arial" w:hAnsi="Arial" w:cs="Arial"/>
                <w:sz w:val="16"/>
                <w:szCs w:val="16"/>
              </w:rPr>
              <w:t xml:space="preserve"> Electric (Ordinary Loc.</w:t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2E33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3369">
              <w:rPr>
                <w:rFonts w:ascii="Arial" w:hAnsi="Arial" w:cs="Arial"/>
                <w:sz w:val="16"/>
                <w:szCs w:val="16"/>
              </w:rPr>
              <w:t xml:space="preserve"> Fuel Burning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33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3369">
              <w:rPr>
                <w:rFonts w:ascii="Arial" w:hAnsi="Arial" w:cs="Arial"/>
                <w:sz w:val="16"/>
                <w:szCs w:val="16"/>
              </w:rPr>
              <w:t xml:space="preserve"> Electric (Hazardous Loc.)</w:t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Medical 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Control Panel Only 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Sanitation</w:t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(US only)</w:t>
            </w:r>
          </w:p>
        </w:tc>
      </w:tr>
      <w:tr w:rsidR="00F306D8" w:rsidRPr="004723E3" w:rsidTr="00DA7B22">
        <w:tc>
          <w:tcPr>
            <w:tcW w:w="1620" w:type="dxa"/>
          </w:tcPr>
          <w:p w:rsidR="00F306D8" w:rsidRPr="004723E3" w:rsidRDefault="00F306D8" w:rsidP="00DA7B2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723E3">
              <w:rPr>
                <w:rFonts w:ascii="Arial" w:hAnsi="Arial" w:cs="Arial"/>
                <w:b/>
                <w:sz w:val="16"/>
                <w:szCs w:val="16"/>
              </w:rPr>
              <w:t xml:space="preserve">Is Equipment:    </w:t>
            </w:r>
          </w:p>
        </w:tc>
        <w:tc>
          <w:tcPr>
            <w:tcW w:w="9990" w:type="dxa"/>
          </w:tcPr>
          <w:p w:rsidR="00F306D8" w:rsidRPr="004723E3" w:rsidRDefault="00F306D8" w:rsidP="00DA7B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t xml:space="preserve">NEW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or USED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                    Cord Connected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or Permanently Connected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 Indoor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or Outdoor </w:t>
            </w:r>
          </w:p>
        </w:tc>
      </w:tr>
    </w:tbl>
    <w:p w:rsidR="00F306D8" w:rsidRPr="004723E3" w:rsidRDefault="00F306D8" w:rsidP="00F306D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314"/>
        <w:gridCol w:w="2556"/>
        <w:gridCol w:w="810"/>
        <w:gridCol w:w="3330"/>
        <w:gridCol w:w="3600"/>
      </w:tblGrid>
      <w:tr w:rsidR="00F306D8" w:rsidRPr="004723E3" w:rsidTr="00DA7B22">
        <w:tc>
          <w:tcPr>
            <w:tcW w:w="1314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n-US"/>
              </w:rPr>
              <w:t>Model #</w:t>
            </w:r>
          </w:p>
        </w:tc>
        <w:tc>
          <w:tcPr>
            <w:tcW w:w="2556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n-US"/>
              </w:rPr>
              <w:t>Manufacturer</w:t>
            </w:r>
          </w:p>
        </w:tc>
        <w:tc>
          <w:tcPr>
            <w:tcW w:w="810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n-US"/>
              </w:rPr>
              <w:t>#Units</w:t>
            </w:r>
          </w:p>
        </w:tc>
        <w:tc>
          <w:tcPr>
            <w:tcW w:w="3330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n-US"/>
              </w:rPr>
              <w:t>Equipment Type</w:t>
            </w:r>
          </w:p>
        </w:tc>
        <w:tc>
          <w:tcPr>
            <w:tcW w:w="3600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n-US"/>
              </w:rPr>
            </w:pPr>
            <w:r w:rsidRPr="004723E3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n-US"/>
              </w:rPr>
              <w:t>Intended Use</w:t>
            </w:r>
          </w:p>
        </w:tc>
      </w:tr>
      <w:tr w:rsidR="00F306D8" w:rsidRPr="004723E3" w:rsidTr="00DA7B22">
        <w:tc>
          <w:tcPr>
            <w:tcW w:w="1314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556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330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3A485B" w:rsidRPr="004723E3" w:rsidTr="00DA7B22">
        <w:tc>
          <w:tcPr>
            <w:tcW w:w="1314" w:type="dxa"/>
          </w:tcPr>
          <w:p w:rsidR="003A485B" w:rsidRPr="004723E3" w:rsidRDefault="003A485B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556" w:type="dxa"/>
          </w:tcPr>
          <w:p w:rsidR="003A485B" w:rsidRPr="004723E3" w:rsidRDefault="003A485B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</w:tcPr>
          <w:p w:rsidR="003A485B" w:rsidRPr="004723E3" w:rsidRDefault="003A485B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330" w:type="dxa"/>
          </w:tcPr>
          <w:p w:rsidR="003A485B" w:rsidRPr="004723E3" w:rsidRDefault="003A485B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3A485B" w:rsidRPr="004723E3" w:rsidRDefault="003A485B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3A485B" w:rsidRPr="004723E3" w:rsidTr="00DA7B22">
        <w:tc>
          <w:tcPr>
            <w:tcW w:w="1314" w:type="dxa"/>
          </w:tcPr>
          <w:p w:rsidR="003A485B" w:rsidRPr="004723E3" w:rsidRDefault="003A485B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556" w:type="dxa"/>
          </w:tcPr>
          <w:p w:rsidR="003A485B" w:rsidRPr="004723E3" w:rsidRDefault="003A485B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</w:tcPr>
          <w:p w:rsidR="003A485B" w:rsidRPr="004723E3" w:rsidRDefault="003A485B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330" w:type="dxa"/>
          </w:tcPr>
          <w:p w:rsidR="003A485B" w:rsidRPr="004723E3" w:rsidRDefault="003A485B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3A485B" w:rsidRPr="004723E3" w:rsidRDefault="003A485B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F306D8" w:rsidRPr="004723E3" w:rsidTr="00DA7B22">
        <w:tc>
          <w:tcPr>
            <w:tcW w:w="1314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556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330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F306D8" w:rsidRPr="004723E3" w:rsidTr="00DA7B22">
        <w:tc>
          <w:tcPr>
            <w:tcW w:w="1314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556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330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F306D8" w:rsidRPr="004723E3" w:rsidRDefault="00F306D8" w:rsidP="00DA7B22">
            <w:pPr>
              <w:pStyle w:val="NoSpacing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</w:tbl>
    <w:p w:rsidR="00F306D8" w:rsidRPr="004723E3" w:rsidRDefault="00F306D8" w:rsidP="00F306D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8280" w:type="dxa"/>
        <w:tblInd w:w="-1085" w:type="dxa"/>
        <w:tblLook w:val="04A0" w:firstRow="1" w:lastRow="0" w:firstColumn="1" w:lastColumn="0" w:noHBand="0" w:noVBand="1"/>
      </w:tblPr>
      <w:tblGrid>
        <w:gridCol w:w="8280"/>
      </w:tblGrid>
      <w:tr w:rsidR="00F306D8" w:rsidRPr="004723E3" w:rsidTr="003A485B">
        <w:tc>
          <w:tcPr>
            <w:tcW w:w="8280" w:type="dxa"/>
          </w:tcPr>
          <w:p w:rsidR="00F306D8" w:rsidRPr="004723E3" w:rsidRDefault="00F306D8" w:rsidP="00A65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b/>
                <w:sz w:val="16"/>
                <w:szCs w:val="16"/>
              </w:rPr>
              <w:t>Electrical Ratings</w:t>
            </w:r>
          </w:p>
        </w:tc>
      </w:tr>
      <w:tr w:rsidR="00F306D8" w:rsidRPr="00AA58E4" w:rsidTr="003A485B">
        <w:trPr>
          <w:trHeight w:val="404"/>
        </w:trPr>
        <w:tc>
          <w:tcPr>
            <w:tcW w:w="8280" w:type="dxa"/>
          </w:tcPr>
          <w:p w:rsidR="00F306D8" w:rsidRDefault="00F306D8" w:rsidP="00A65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t>Power ________</w:t>
            </w:r>
            <w:proofErr w:type="spellStart"/>
            <w:r w:rsidRPr="004723E3">
              <w:rPr>
                <w:rFonts w:ascii="Arial" w:hAnsi="Arial" w:cs="Arial"/>
                <w:sz w:val="16"/>
                <w:szCs w:val="16"/>
              </w:rPr>
              <w:t>Vac</w:t>
            </w:r>
            <w:proofErr w:type="spellEnd"/>
            <w:r w:rsidRPr="004723E3">
              <w:rPr>
                <w:rFonts w:ascii="Arial" w:hAnsi="Arial" w:cs="Arial"/>
                <w:sz w:val="16"/>
                <w:szCs w:val="16"/>
              </w:rPr>
              <w:t>/dc__________Hz_______</w:t>
            </w:r>
            <w:proofErr w:type="spellStart"/>
            <w:r w:rsidRPr="004723E3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4723E3">
              <w:rPr>
                <w:rFonts w:ascii="Arial" w:hAnsi="Arial" w:cs="Arial"/>
                <w:sz w:val="16"/>
                <w:szCs w:val="16"/>
              </w:rPr>
              <w:t>______Amps_____</w:t>
            </w:r>
          </w:p>
          <w:p w:rsidR="00A65FA2" w:rsidRPr="00A65FA2" w:rsidRDefault="00A65FA2" w:rsidP="00A65FA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723E3">
              <w:rPr>
                <w:rFonts w:ascii="Arial" w:hAnsi="Arial" w:cs="Arial"/>
                <w:sz w:val="16"/>
                <w:szCs w:val="16"/>
                <w:lang w:val="fr-FR"/>
              </w:rPr>
              <w:t>Control ________</w:t>
            </w:r>
            <w:proofErr w:type="spellStart"/>
            <w:r w:rsidRPr="004723E3">
              <w:rPr>
                <w:rFonts w:ascii="Arial" w:hAnsi="Arial" w:cs="Arial"/>
                <w:sz w:val="16"/>
                <w:szCs w:val="16"/>
                <w:lang w:val="fr-FR"/>
              </w:rPr>
              <w:t>Vac</w:t>
            </w:r>
            <w:proofErr w:type="spellEnd"/>
            <w:r w:rsidRPr="004723E3">
              <w:rPr>
                <w:rFonts w:ascii="Arial" w:hAnsi="Arial" w:cs="Arial"/>
                <w:sz w:val="16"/>
                <w:szCs w:val="16"/>
                <w:lang w:val="fr-FR"/>
              </w:rPr>
              <w:t>/dc__________Hz_______ph______</w:t>
            </w:r>
            <w:proofErr w:type="spellStart"/>
            <w:r w:rsidRPr="004723E3">
              <w:rPr>
                <w:rFonts w:ascii="Arial" w:hAnsi="Arial" w:cs="Arial"/>
                <w:sz w:val="16"/>
                <w:szCs w:val="16"/>
                <w:lang w:val="fr-FR"/>
              </w:rPr>
              <w:t>Amps</w:t>
            </w:r>
            <w:proofErr w:type="spellEnd"/>
            <w:r w:rsidRPr="004723E3">
              <w:rPr>
                <w:rFonts w:ascii="Arial" w:hAnsi="Arial" w:cs="Arial"/>
                <w:sz w:val="16"/>
                <w:szCs w:val="16"/>
                <w:lang w:val="fr-FR"/>
              </w:rPr>
              <w:t>_____</w:t>
            </w:r>
          </w:p>
        </w:tc>
      </w:tr>
    </w:tbl>
    <w:tbl>
      <w:tblPr>
        <w:tblStyle w:val="TableGrid"/>
        <w:tblpPr w:leftFromText="180" w:rightFromText="180" w:vertAnchor="page" w:horzAnchor="page" w:tblpX="8866" w:tblpY="10111"/>
        <w:tblW w:w="0" w:type="auto"/>
        <w:tblLook w:val="04A0" w:firstRow="1" w:lastRow="0" w:firstColumn="1" w:lastColumn="0" w:noHBand="0" w:noVBand="1"/>
      </w:tblPr>
      <w:tblGrid>
        <w:gridCol w:w="3145"/>
      </w:tblGrid>
      <w:tr w:rsidR="00F306D8" w:rsidTr="00640D04">
        <w:trPr>
          <w:trHeight w:val="133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F306D8" w:rsidRPr="00726830" w:rsidRDefault="00F306D8" w:rsidP="00640D04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726830">
              <w:rPr>
                <w:rFonts w:ascii="Arial" w:hAnsi="Arial" w:cs="Arial"/>
                <w:b/>
                <w:sz w:val="16"/>
              </w:rPr>
              <w:t>Documentation</w:t>
            </w:r>
          </w:p>
        </w:tc>
      </w:tr>
      <w:tr w:rsidR="00F306D8" w:rsidTr="00640D04">
        <w:trPr>
          <w:trHeight w:val="149"/>
        </w:trPr>
        <w:tc>
          <w:tcPr>
            <w:tcW w:w="3145" w:type="dxa"/>
            <w:tcBorders>
              <w:top w:val="nil"/>
            </w:tcBorders>
          </w:tcPr>
          <w:p w:rsidR="00F306D8" w:rsidRPr="004723E3" w:rsidRDefault="00F306D8" w:rsidP="00640D04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Marketing Materials </w:t>
            </w:r>
          </w:p>
          <w:p w:rsidR="00F306D8" w:rsidRPr="004723E3" w:rsidRDefault="00F306D8" w:rsidP="00640D04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Schematics Elect/</w:t>
            </w:r>
            <w:proofErr w:type="spellStart"/>
            <w:r w:rsidRPr="004723E3">
              <w:rPr>
                <w:rFonts w:ascii="Arial" w:hAnsi="Arial" w:cs="Arial"/>
                <w:sz w:val="16"/>
                <w:szCs w:val="16"/>
              </w:rPr>
              <w:t>Mech</w:t>
            </w:r>
            <w:proofErr w:type="spellEnd"/>
            <w:r w:rsidRPr="004723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06D8" w:rsidRPr="004723E3" w:rsidRDefault="00F306D8" w:rsidP="00640D04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Bill of Materials </w:t>
            </w:r>
          </w:p>
          <w:p w:rsidR="00F306D8" w:rsidRPr="004723E3" w:rsidRDefault="00F306D8" w:rsidP="00640D04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Manuals  </w:t>
            </w:r>
          </w:p>
          <w:p w:rsidR="00F306D8" w:rsidRPr="004723E3" w:rsidRDefault="00F306D8" w:rsidP="00640D04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Applicable Calculations   </w:t>
            </w:r>
          </w:p>
          <w:p w:rsidR="00F306D8" w:rsidRPr="004723E3" w:rsidRDefault="00F306D8" w:rsidP="00640D04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Name plate information</w:t>
            </w:r>
          </w:p>
          <w:p w:rsidR="00F306D8" w:rsidRPr="004723E3" w:rsidRDefault="00F306D8" w:rsidP="00640D04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Photographs </w:t>
            </w:r>
          </w:p>
          <w:p w:rsidR="00F306D8" w:rsidRPr="004723E3" w:rsidRDefault="00F306D8" w:rsidP="00640D04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Component List</w:t>
            </w:r>
          </w:p>
          <w:p w:rsidR="00640D04" w:rsidRPr="00F822D9" w:rsidRDefault="00F306D8" w:rsidP="00640D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Previous Report #  </w:t>
            </w:r>
          </w:p>
        </w:tc>
      </w:tr>
    </w:tbl>
    <w:p w:rsidR="00F306D8" w:rsidRDefault="00F306D8" w:rsidP="00F306D8">
      <w:pPr>
        <w:pStyle w:val="NoSpacing"/>
        <w:jc w:val="center"/>
      </w:pPr>
    </w:p>
    <w:tbl>
      <w:tblPr>
        <w:tblStyle w:val="TableGrid"/>
        <w:tblpPr w:leftFromText="180" w:rightFromText="180" w:vertAnchor="text" w:horzAnchor="page" w:tblpX="348" w:tblpY="-2"/>
        <w:tblW w:w="8275" w:type="dxa"/>
        <w:tblLook w:val="04A0" w:firstRow="1" w:lastRow="0" w:firstColumn="1" w:lastColumn="0" w:noHBand="0" w:noVBand="1"/>
      </w:tblPr>
      <w:tblGrid>
        <w:gridCol w:w="1795"/>
        <w:gridCol w:w="6480"/>
      </w:tblGrid>
      <w:tr w:rsidR="00F306D8" w:rsidRPr="00FA2EA3" w:rsidTr="003A485B">
        <w:trPr>
          <w:trHeight w:val="221"/>
        </w:trPr>
        <w:tc>
          <w:tcPr>
            <w:tcW w:w="1795" w:type="dxa"/>
          </w:tcPr>
          <w:p w:rsidR="00F306D8" w:rsidRPr="00F87FEC" w:rsidRDefault="00F306D8" w:rsidP="00DA7B2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480" w:type="dxa"/>
          </w:tcPr>
          <w:p w:rsidR="00F306D8" w:rsidRPr="00A65FA2" w:rsidRDefault="00F306D8" w:rsidP="00DA7B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FA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Fuel Burning </w:t>
            </w:r>
            <w:r w:rsidRPr="00A65FA2">
              <w:rPr>
                <w:rFonts w:ascii="Arial" w:hAnsi="Arial" w:cs="Arial"/>
                <w:b/>
                <w:sz w:val="16"/>
                <w:szCs w:val="16"/>
              </w:rPr>
              <w:t>Equipment Ratings</w:t>
            </w:r>
          </w:p>
        </w:tc>
      </w:tr>
      <w:tr w:rsidR="00F306D8" w:rsidRPr="004723E3" w:rsidTr="003A485B">
        <w:trPr>
          <w:trHeight w:val="398"/>
        </w:trPr>
        <w:tc>
          <w:tcPr>
            <w:tcW w:w="1795" w:type="dxa"/>
          </w:tcPr>
          <w:p w:rsidR="00F306D8" w:rsidRPr="004723E3" w:rsidRDefault="00F306D8" w:rsidP="00DA7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3E3">
              <w:rPr>
                <w:rFonts w:ascii="Arial" w:hAnsi="Arial" w:cs="Arial"/>
                <w:b/>
                <w:sz w:val="16"/>
                <w:szCs w:val="16"/>
              </w:rPr>
              <w:t xml:space="preserve">Type of Fuels </w:t>
            </w:r>
          </w:p>
        </w:tc>
        <w:tc>
          <w:tcPr>
            <w:tcW w:w="6480" w:type="dxa"/>
          </w:tcPr>
          <w:p w:rsidR="00F306D8" w:rsidRPr="004723E3" w:rsidRDefault="00F306D8" w:rsidP="00DA7B22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t xml:space="preserve">Main: Natural Gas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Propane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Liquid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Solid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Dual Fuel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Other____</w:t>
            </w:r>
          </w:p>
          <w:p w:rsidR="00F306D8" w:rsidRPr="004723E3" w:rsidRDefault="00F306D8" w:rsidP="00DA7B22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t xml:space="preserve">Pilot : Natural Gas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Propane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Liquid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Solid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23E3">
              <w:rPr>
                <w:rFonts w:ascii="Arial" w:hAnsi="Arial" w:cs="Arial"/>
                <w:sz w:val="16"/>
                <w:szCs w:val="16"/>
              </w:rPr>
              <w:t xml:space="preserve"> Dual Fuel </w:t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8E4">
              <w:rPr>
                <w:rFonts w:ascii="Arial" w:hAnsi="Arial" w:cs="Arial"/>
                <w:sz w:val="16"/>
                <w:szCs w:val="16"/>
              </w:rPr>
            </w:r>
            <w:r w:rsidR="00AA58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23E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Other____</w:t>
            </w:r>
          </w:p>
        </w:tc>
      </w:tr>
      <w:tr w:rsidR="00F306D8" w:rsidRPr="004723E3" w:rsidTr="003A485B">
        <w:trPr>
          <w:trHeight w:val="1057"/>
        </w:trPr>
        <w:tc>
          <w:tcPr>
            <w:tcW w:w="1795" w:type="dxa"/>
          </w:tcPr>
          <w:p w:rsidR="00F306D8" w:rsidRPr="004723E3" w:rsidRDefault="00F306D8" w:rsidP="00DA7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3E3">
              <w:rPr>
                <w:rFonts w:ascii="Arial" w:hAnsi="Arial" w:cs="Arial"/>
                <w:b/>
                <w:sz w:val="16"/>
                <w:szCs w:val="16"/>
              </w:rPr>
              <w:t xml:space="preserve">Fuel Burning Equipment </w:t>
            </w:r>
          </w:p>
          <w:p w:rsidR="00F306D8" w:rsidRPr="004723E3" w:rsidRDefault="00F306D8" w:rsidP="00DA7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6D8" w:rsidRPr="004723E3" w:rsidRDefault="00F306D8" w:rsidP="00DA7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6D8" w:rsidRPr="004723E3" w:rsidRDefault="00F306D8" w:rsidP="00DA7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0" w:type="dxa"/>
          </w:tcPr>
          <w:p w:rsidR="00F306D8" w:rsidRPr="004723E3" w:rsidRDefault="00F306D8" w:rsidP="00DA7B22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t>Maximum Total Input Ratin</w:t>
            </w:r>
            <w:r>
              <w:rPr>
                <w:rFonts w:ascii="Arial" w:hAnsi="Arial" w:cs="Arial"/>
                <w:sz w:val="16"/>
                <w:szCs w:val="16"/>
              </w:rPr>
              <w:t>g ___________________________</w:t>
            </w:r>
            <w:r w:rsidRPr="004723E3">
              <w:rPr>
                <w:rFonts w:ascii="Arial" w:hAnsi="Arial" w:cs="Arial"/>
                <w:sz w:val="16"/>
                <w:szCs w:val="16"/>
              </w:rPr>
              <w:t>B</w:t>
            </w:r>
            <w:r w:rsidR="00A65FA2">
              <w:rPr>
                <w:rFonts w:ascii="Arial" w:hAnsi="Arial" w:cs="Arial"/>
                <w:sz w:val="16"/>
                <w:szCs w:val="16"/>
              </w:rPr>
              <w:t>tu/h</w:t>
            </w:r>
          </w:p>
          <w:p w:rsidR="00F306D8" w:rsidRPr="004723E3" w:rsidRDefault="00F306D8" w:rsidP="00DA7B22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t>Maximum Pilot Input Ratin</w:t>
            </w:r>
            <w:r>
              <w:rPr>
                <w:rFonts w:ascii="Arial" w:hAnsi="Arial" w:cs="Arial"/>
                <w:sz w:val="16"/>
                <w:szCs w:val="16"/>
              </w:rPr>
              <w:t>g ____________________________</w:t>
            </w:r>
            <w:r w:rsidRPr="004723E3">
              <w:rPr>
                <w:rFonts w:ascii="Arial" w:hAnsi="Arial" w:cs="Arial"/>
                <w:sz w:val="16"/>
                <w:szCs w:val="16"/>
              </w:rPr>
              <w:t>B</w:t>
            </w:r>
            <w:r w:rsidR="00A65FA2">
              <w:rPr>
                <w:rFonts w:ascii="Arial" w:hAnsi="Arial" w:cs="Arial"/>
                <w:sz w:val="16"/>
                <w:szCs w:val="16"/>
              </w:rPr>
              <w:t>tu</w:t>
            </w:r>
            <w:r w:rsidRPr="004723E3">
              <w:rPr>
                <w:rFonts w:ascii="Arial" w:hAnsi="Arial" w:cs="Arial"/>
                <w:sz w:val="16"/>
                <w:szCs w:val="16"/>
              </w:rPr>
              <w:t>/h</w:t>
            </w:r>
          </w:p>
          <w:p w:rsidR="00F306D8" w:rsidRPr="004723E3" w:rsidRDefault="00F306D8" w:rsidP="00DA7B22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t>Appliance Supply Pressure    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</w:t>
            </w:r>
            <w:r w:rsidR="00A65FA2">
              <w:rPr>
                <w:rFonts w:ascii="Arial" w:hAnsi="Arial" w:cs="Arial"/>
                <w:sz w:val="16"/>
                <w:szCs w:val="16"/>
              </w:rPr>
              <w:t>psig</w:t>
            </w:r>
          </w:p>
          <w:p w:rsidR="00F306D8" w:rsidRPr="004723E3" w:rsidRDefault="00F306D8" w:rsidP="00DA7B22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t>Max and Min Main Burner</w:t>
            </w:r>
            <w:r>
              <w:rPr>
                <w:rFonts w:ascii="Arial" w:hAnsi="Arial" w:cs="Arial"/>
                <w:sz w:val="16"/>
                <w:szCs w:val="16"/>
              </w:rPr>
              <w:t xml:space="preserve"> Manifold Pressure ______________ </w:t>
            </w:r>
            <w:r w:rsidR="00A65FA2">
              <w:rPr>
                <w:rFonts w:ascii="Arial" w:hAnsi="Arial" w:cs="Arial"/>
                <w:sz w:val="16"/>
                <w:szCs w:val="16"/>
              </w:rPr>
              <w:t>psig</w:t>
            </w:r>
          </w:p>
          <w:p w:rsidR="00F306D8" w:rsidRPr="004723E3" w:rsidRDefault="00F306D8" w:rsidP="00A65FA2">
            <w:pPr>
              <w:rPr>
                <w:rFonts w:ascii="Arial" w:hAnsi="Arial" w:cs="Arial"/>
                <w:sz w:val="16"/>
                <w:szCs w:val="16"/>
              </w:rPr>
            </w:pPr>
            <w:r w:rsidRPr="004723E3">
              <w:rPr>
                <w:rFonts w:ascii="Arial" w:hAnsi="Arial" w:cs="Arial"/>
                <w:sz w:val="16"/>
                <w:szCs w:val="16"/>
              </w:rPr>
              <w:t>Pressure Down Stream of Appliance Regulator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</w:t>
            </w:r>
            <w:r w:rsidR="00A65FA2">
              <w:rPr>
                <w:rFonts w:ascii="Arial" w:hAnsi="Arial" w:cs="Arial"/>
                <w:sz w:val="16"/>
                <w:szCs w:val="16"/>
              </w:rPr>
              <w:t>psig</w:t>
            </w:r>
          </w:p>
        </w:tc>
      </w:tr>
    </w:tbl>
    <w:p w:rsidR="002E3369" w:rsidRDefault="002E3369" w:rsidP="00F306D8">
      <w:pPr>
        <w:pStyle w:val="NoSpacing"/>
        <w:jc w:val="center"/>
        <w:rPr>
          <w:rFonts w:ascii="Arial" w:eastAsia="Times New Roman" w:hAnsi="Arial" w:cs="Arial"/>
          <w:b/>
          <w:smallCaps/>
          <w:snapToGrid w:val="0"/>
          <w:sz w:val="16"/>
          <w:szCs w:val="16"/>
          <w:lang w:val="en-GB" w:eastAsia="en-US"/>
        </w:rPr>
      </w:pPr>
    </w:p>
    <w:p w:rsidR="00F575C3" w:rsidRDefault="00F575C3"/>
    <w:sectPr w:rsidR="00F575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0B" w:rsidRDefault="0066290B" w:rsidP="00F306D8">
      <w:pPr>
        <w:spacing w:after="0" w:line="240" w:lineRule="auto"/>
      </w:pPr>
      <w:r>
        <w:separator/>
      </w:r>
    </w:p>
  </w:endnote>
  <w:endnote w:type="continuationSeparator" w:id="0">
    <w:p w:rsidR="0066290B" w:rsidRDefault="0066290B" w:rsidP="00F3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80" w:rsidRPr="00890680" w:rsidRDefault="00890680" w:rsidP="00890680">
    <w:pPr>
      <w:pStyle w:val="ListParagraph"/>
      <w:jc w:val="center"/>
      <w:rPr>
        <w:rFonts w:ascii="Times New Roman" w:hAnsi="Times New Roman"/>
        <w:b/>
        <w:bCs/>
        <w:i/>
        <w:iCs/>
        <w:sz w:val="20"/>
        <w:szCs w:val="20"/>
        <w:lang w:val="en-GB"/>
      </w:rPr>
    </w:pPr>
    <w:r w:rsidRPr="00890680">
      <w:rPr>
        <w:b/>
        <w:bCs/>
        <w:i/>
        <w:iCs/>
        <w:sz w:val="20"/>
        <w:szCs w:val="20"/>
        <w:lang w:val="en-GB"/>
      </w:rPr>
      <w:t>*****</w:t>
    </w:r>
    <w:r w:rsidRPr="00890680">
      <w:rPr>
        <w:b/>
        <w:bCs/>
        <w:sz w:val="20"/>
        <w:szCs w:val="20"/>
        <w:lang w:val="en-GB"/>
      </w:rPr>
      <w:t xml:space="preserve"> </w:t>
    </w:r>
    <w:r w:rsidRPr="00890680">
      <w:rPr>
        <w:b/>
        <w:bCs/>
        <w:i/>
        <w:iCs/>
        <w:sz w:val="20"/>
        <w:szCs w:val="20"/>
        <w:lang w:val="en-GB"/>
      </w:rPr>
      <w:t>Cancellation Policy*****</w:t>
    </w:r>
  </w:p>
  <w:p w:rsidR="00B80446" w:rsidRDefault="00890680" w:rsidP="00890680">
    <w:pPr>
      <w:pStyle w:val="NoSpacing"/>
      <w:jc w:val="center"/>
      <w:rPr>
        <w:i/>
        <w:iCs/>
        <w:snapToGrid w:val="0"/>
        <w:sz w:val="20"/>
        <w:szCs w:val="20"/>
        <w:lang w:val="en-GB"/>
      </w:rPr>
    </w:pPr>
    <w:r w:rsidRPr="00890680">
      <w:rPr>
        <w:i/>
        <w:iCs/>
        <w:snapToGrid w:val="0"/>
        <w:sz w:val="20"/>
        <w:szCs w:val="20"/>
        <w:lang w:val="en-GB"/>
      </w:rPr>
      <w:t>Cancellations with less than 24 hours’ notice may be levied a cancellation fee of up to $2</w:t>
    </w:r>
    <w:r w:rsidR="00B80446">
      <w:rPr>
        <w:i/>
        <w:iCs/>
        <w:snapToGrid w:val="0"/>
        <w:sz w:val="20"/>
        <w:szCs w:val="20"/>
        <w:lang w:val="en-GB"/>
      </w:rPr>
      <w:t>5</w:t>
    </w:r>
    <w:r w:rsidRPr="00890680">
      <w:rPr>
        <w:i/>
        <w:iCs/>
        <w:snapToGrid w:val="0"/>
        <w:sz w:val="20"/>
        <w:szCs w:val="20"/>
        <w:lang w:val="en-GB"/>
      </w:rPr>
      <w:t>0.00</w:t>
    </w:r>
    <w:r w:rsidR="00B80446">
      <w:rPr>
        <w:i/>
        <w:iCs/>
        <w:snapToGrid w:val="0"/>
        <w:sz w:val="20"/>
        <w:szCs w:val="20"/>
        <w:lang w:val="en-GB"/>
      </w:rPr>
      <w:t xml:space="preserve">. </w:t>
    </w:r>
    <w:r w:rsidRPr="00890680">
      <w:rPr>
        <w:i/>
        <w:iCs/>
        <w:snapToGrid w:val="0"/>
        <w:sz w:val="20"/>
        <w:szCs w:val="20"/>
        <w:lang w:val="en-GB"/>
      </w:rPr>
      <w:t xml:space="preserve"> </w:t>
    </w:r>
  </w:p>
  <w:p w:rsidR="00890680" w:rsidRPr="00890680" w:rsidRDefault="00B80446" w:rsidP="00890680">
    <w:pPr>
      <w:pStyle w:val="NoSpacing"/>
      <w:jc w:val="center"/>
    </w:pPr>
    <w:r>
      <w:rPr>
        <w:i/>
        <w:iCs/>
        <w:snapToGrid w:val="0"/>
        <w:sz w:val="20"/>
        <w:szCs w:val="20"/>
        <w:lang w:val="en-GB"/>
      </w:rPr>
      <w:t>A</w:t>
    </w:r>
    <w:r w:rsidR="00890680" w:rsidRPr="00890680">
      <w:rPr>
        <w:i/>
        <w:iCs/>
        <w:snapToGrid w:val="0"/>
        <w:sz w:val="20"/>
        <w:szCs w:val="20"/>
        <w:lang w:val="en-GB"/>
      </w:rPr>
      <w:t>ny</w:t>
    </w:r>
    <w:r>
      <w:rPr>
        <w:i/>
        <w:iCs/>
        <w:snapToGrid w:val="0"/>
        <w:sz w:val="20"/>
        <w:szCs w:val="20"/>
        <w:lang w:val="en-GB"/>
      </w:rPr>
      <w:t xml:space="preserve"> and all </w:t>
    </w:r>
    <w:r w:rsidR="00890680" w:rsidRPr="00890680">
      <w:rPr>
        <w:i/>
        <w:iCs/>
        <w:snapToGrid w:val="0"/>
        <w:sz w:val="20"/>
        <w:szCs w:val="20"/>
        <w:lang w:val="en-GB"/>
      </w:rPr>
      <w:t>travel costs incurred</w:t>
    </w:r>
    <w:r>
      <w:rPr>
        <w:i/>
        <w:iCs/>
        <w:snapToGrid w:val="0"/>
        <w:sz w:val="20"/>
        <w:szCs w:val="20"/>
        <w:lang w:val="en-GB"/>
      </w:rPr>
      <w:t xml:space="preserve"> will be charged in event of cancellation.</w:t>
    </w:r>
  </w:p>
  <w:p w:rsidR="00890680" w:rsidRPr="00890680" w:rsidRDefault="00890680" w:rsidP="00890680">
    <w:pPr>
      <w:pStyle w:val="NoSpacing"/>
      <w:jc w:val="center"/>
    </w:pPr>
  </w:p>
  <w:p w:rsidR="00F306D8" w:rsidRDefault="00890680" w:rsidP="003A485B">
    <w:pPr>
      <w:pStyle w:val="NoSpacing"/>
      <w:jc w:val="center"/>
    </w:pPr>
    <w:r w:rsidRPr="00890680">
      <w:t>DQD 502.22 Rev</w:t>
    </w:r>
    <w:r w:rsidR="008B6189">
      <w:t xml:space="preserve">. </w:t>
    </w:r>
    <w:r w:rsidR="00AA58E4">
      <w:t>2020-03-27</w:t>
    </w:r>
    <w:r w:rsidRPr="00890680">
      <w:tab/>
      <w:t>© 20</w:t>
    </w:r>
    <w:r w:rsidR="00325B39">
      <w:t>20</w:t>
    </w:r>
    <w:r w:rsidRPr="00890680">
      <w:t xml:space="preserve"> CSA Group.  All rights reserved.</w:t>
    </w:r>
  </w:p>
  <w:p w:rsidR="00F306D8" w:rsidRDefault="00F30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0B" w:rsidRDefault="0066290B" w:rsidP="00F306D8">
      <w:pPr>
        <w:spacing w:after="0" w:line="240" w:lineRule="auto"/>
      </w:pPr>
      <w:r>
        <w:separator/>
      </w:r>
    </w:p>
  </w:footnote>
  <w:footnote w:type="continuationSeparator" w:id="0">
    <w:p w:rsidR="0066290B" w:rsidRDefault="0066290B" w:rsidP="00F3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D8" w:rsidRPr="00640D04" w:rsidRDefault="003A485B" w:rsidP="003A485B">
    <w:pPr>
      <w:pStyle w:val="Header"/>
      <w:jc w:val="center"/>
      <w:rPr>
        <w:rFonts w:ascii="Arial" w:hAnsi="Arial" w:cs="Arial"/>
        <w:b/>
        <w:sz w:val="20"/>
      </w:rPr>
    </w:pPr>
    <w:r w:rsidRPr="00B760CC">
      <w:rPr>
        <w:rFonts w:ascii="Arial" w:hAnsi="Arial" w:cs="Arial"/>
        <w:b/>
        <w:sz w:val="20"/>
        <w:highlight w:val="yellow"/>
      </w:rPr>
      <w:t>Request for</w:t>
    </w:r>
    <w:r w:rsidRPr="00640D04">
      <w:rPr>
        <w:rFonts w:ascii="Arial" w:hAnsi="Arial" w:cs="Arial"/>
        <w:noProof/>
        <w:sz w:val="20"/>
      </w:rPr>
      <w:t xml:space="preserve"> </w:t>
    </w:r>
    <w:r w:rsidR="00890680" w:rsidRPr="003A485B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1298448" cy="547956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A Group Logo - Color - Print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48" cy="547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A485B">
      <w:rPr>
        <w:rFonts w:ascii="Arial" w:hAnsi="Arial" w:cs="Arial"/>
        <w:b/>
        <w:noProof/>
        <w:sz w:val="20"/>
      </w:rPr>
      <w:t xml:space="preserve">Special Inspection and/or US </w:t>
    </w:r>
    <w:r w:rsidR="00890680" w:rsidRPr="00640D04">
      <w:rPr>
        <w:rFonts w:ascii="Arial" w:hAnsi="Arial" w:cs="Arial"/>
        <w:b/>
        <w:sz w:val="20"/>
      </w:rPr>
      <w:t xml:space="preserve">Field Evaluation </w:t>
    </w:r>
    <w:r>
      <w:rPr>
        <w:rFonts w:ascii="Arial" w:hAnsi="Arial" w:cs="Arial"/>
        <w:b/>
        <w:sz w:val="20"/>
      </w:rPr>
      <w:t>Service</w:t>
    </w:r>
  </w:p>
  <w:p w:rsidR="00890680" w:rsidRPr="00640D04" w:rsidRDefault="00890680" w:rsidP="00890680">
    <w:pPr>
      <w:pStyle w:val="Header"/>
      <w:jc w:val="center"/>
      <w:rPr>
        <w:rFonts w:ascii="Arial" w:hAnsi="Arial" w:cs="Arial"/>
        <w:sz w:val="16"/>
      </w:rPr>
    </w:pPr>
    <w:r w:rsidRPr="00640D04">
      <w:rPr>
        <w:rFonts w:ascii="Arial" w:hAnsi="Arial" w:cs="Arial"/>
        <w:sz w:val="16"/>
      </w:rPr>
      <w:t>SCC Accredited for Special Inspections Program ISO 17020</w:t>
    </w:r>
  </w:p>
  <w:p w:rsidR="00640D04" w:rsidRPr="00640D04" w:rsidRDefault="00890680" w:rsidP="00890680">
    <w:pPr>
      <w:pStyle w:val="Header"/>
      <w:jc w:val="center"/>
      <w:rPr>
        <w:rFonts w:ascii="Arial" w:hAnsi="Arial" w:cs="Arial"/>
        <w:sz w:val="16"/>
      </w:rPr>
    </w:pPr>
    <w:r w:rsidRPr="00640D04">
      <w:rPr>
        <w:rFonts w:ascii="Arial" w:hAnsi="Arial" w:cs="Arial"/>
        <w:sz w:val="16"/>
      </w:rPr>
      <w:t>IAS Accredited</w:t>
    </w:r>
    <w:r w:rsidR="00640D04" w:rsidRPr="00640D04">
      <w:rPr>
        <w:rFonts w:ascii="Arial" w:hAnsi="Arial" w:cs="Arial"/>
        <w:sz w:val="16"/>
      </w:rPr>
      <w:t xml:space="preserve"> for US Field Evaluations NFPA 790 &amp; 791 (AC354)</w:t>
    </w:r>
  </w:p>
  <w:p w:rsidR="00890680" w:rsidRPr="00640D04" w:rsidRDefault="00640D04" w:rsidP="00890680">
    <w:pPr>
      <w:pStyle w:val="Header"/>
      <w:jc w:val="center"/>
      <w:rPr>
        <w:rFonts w:ascii="Arial" w:hAnsi="Arial" w:cs="Arial"/>
        <w:sz w:val="16"/>
      </w:rPr>
    </w:pPr>
    <w:r w:rsidRPr="00640D04">
      <w:rPr>
        <w:rFonts w:ascii="Arial" w:hAnsi="Arial" w:cs="Arial"/>
        <w:sz w:val="16"/>
      </w:rPr>
      <w:t>CSA Group is an OSHA recognized NRTL (Nationally Recognized Test Lab)</w:t>
    </w:r>
    <w:r w:rsidR="00890680" w:rsidRPr="00640D04">
      <w:rPr>
        <w:rFonts w:ascii="Arial" w:hAnsi="Arial" w:cs="Arial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8"/>
    <w:rsid w:val="00213A0B"/>
    <w:rsid w:val="00292EC8"/>
    <w:rsid w:val="002E3369"/>
    <w:rsid w:val="00325B39"/>
    <w:rsid w:val="003A485B"/>
    <w:rsid w:val="00640D04"/>
    <w:rsid w:val="0066290B"/>
    <w:rsid w:val="00810628"/>
    <w:rsid w:val="00890680"/>
    <w:rsid w:val="008B6189"/>
    <w:rsid w:val="00A65FA2"/>
    <w:rsid w:val="00AA58E4"/>
    <w:rsid w:val="00AE03DB"/>
    <w:rsid w:val="00B36A72"/>
    <w:rsid w:val="00B760CC"/>
    <w:rsid w:val="00B80446"/>
    <w:rsid w:val="00B94A23"/>
    <w:rsid w:val="00D00FEA"/>
    <w:rsid w:val="00D517D0"/>
    <w:rsid w:val="00F306D8"/>
    <w:rsid w:val="00F5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2DFF092-4E6A-49BF-80CF-6DFD7EAB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6D8"/>
    <w:pPr>
      <w:spacing w:after="0" w:line="240" w:lineRule="auto"/>
    </w:pPr>
  </w:style>
  <w:style w:type="table" w:styleId="TableGrid">
    <w:name w:val="Table Grid"/>
    <w:basedOn w:val="TableNormal"/>
    <w:uiPriority w:val="39"/>
    <w:rsid w:val="00F3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D8"/>
  </w:style>
  <w:style w:type="paragraph" w:styleId="Footer">
    <w:name w:val="footer"/>
    <w:basedOn w:val="Normal"/>
    <w:link w:val="FooterChar"/>
    <w:uiPriority w:val="99"/>
    <w:unhideWhenUsed/>
    <w:rsid w:val="00F3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D8"/>
  </w:style>
  <w:style w:type="paragraph" w:styleId="ListParagraph">
    <w:name w:val="List Paragraph"/>
    <w:basedOn w:val="Normal"/>
    <w:uiPriority w:val="34"/>
    <w:qFormat/>
    <w:rsid w:val="0089068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Kulwicki</dc:creator>
  <cp:keywords/>
  <dc:description/>
  <cp:lastModifiedBy>Rachel Miranda</cp:lastModifiedBy>
  <cp:revision>4</cp:revision>
  <dcterms:created xsi:type="dcterms:W3CDTF">2020-03-20T17:37:00Z</dcterms:created>
  <dcterms:modified xsi:type="dcterms:W3CDTF">2020-04-06T22:06:00Z</dcterms:modified>
</cp:coreProperties>
</file>